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B3" w:rsidRDefault="00571AB3" w:rsidP="00D12FB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26992FD7">
            <wp:extent cx="1028700" cy="647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AB3" w:rsidRDefault="00571AB3" w:rsidP="00D12FB9">
      <w:pPr>
        <w:jc w:val="center"/>
        <w:rPr>
          <w:rFonts w:ascii="Arial" w:hAnsi="Arial" w:cs="Arial"/>
          <w:b/>
          <w:sz w:val="48"/>
          <w:szCs w:val="48"/>
        </w:rPr>
      </w:pPr>
    </w:p>
    <w:p w:rsidR="00D12FB9" w:rsidRPr="00AF4453" w:rsidRDefault="00D12FB9" w:rsidP="00D12FB9">
      <w:pPr>
        <w:jc w:val="center"/>
        <w:rPr>
          <w:rFonts w:ascii="Arial" w:hAnsi="Arial" w:cs="Arial"/>
          <w:b/>
          <w:sz w:val="48"/>
          <w:szCs w:val="48"/>
        </w:rPr>
      </w:pPr>
      <w:r w:rsidRPr="00AF4453">
        <w:rPr>
          <w:rFonts w:ascii="Arial" w:hAnsi="Arial" w:cs="Arial"/>
          <w:b/>
          <w:sz w:val="48"/>
          <w:szCs w:val="48"/>
        </w:rPr>
        <w:t xml:space="preserve">Freiwilliger-Klausuren-Kurs </w:t>
      </w:r>
    </w:p>
    <w:p w:rsidR="00D12FB9" w:rsidRPr="00AF4453" w:rsidRDefault="0043406C" w:rsidP="00D12FB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2024</w:t>
      </w:r>
    </w:p>
    <w:p w:rsidR="00D12FB9" w:rsidRPr="00AF4453" w:rsidRDefault="00D12FB9" w:rsidP="00D12FB9">
      <w:pPr>
        <w:jc w:val="center"/>
        <w:rPr>
          <w:rFonts w:ascii="Arial" w:hAnsi="Arial" w:cs="Arial"/>
          <w:sz w:val="48"/>
          <w:szCs w:val="48"/>
        </w:rPr>
      </w:pPr>
      <w:r w:rsidRPr="00AF4453">
        <w:rPr>
          <w:rFonts w:ascii="Arial" w:hAnsi="Arial" w:cs="Arial"/>
          <w:sz w:val="48"/>
          <w:szCs w:val="48"/>
        </w:rPr>
        <w:t xml:space="preserve">der </w:t>
      </w:r>
    </w:p>
    <w:p w:rsidR="00D12FB9" w:rsidRPr="00AF4453" w:rsidRDefault="00D12FB9" w:rsidP="00D12FB9">
      <w:pPr>
        <w:jc w:val="center"/>
        <w:rPr>
          <w:rFonts w:ascii="Arial" w:hAnsi="Arial" w:cs="Arial"/>
          <w:sz w:val="48"/>
          <w:szCs w:val="48"/>
        </w:rPr>
      </w:pPr>
      <w:r w:rsidRPr="00AF4453">
        <w:rPr>
          <w:rFonts w:ascii="Arial" w:hAnsi="Arial" w:cs="Arial"/>
          <w:sz w:val="48"/>
          <w:szCs w:val="48"/>
        </w:rPr>
        <w:t>Regierung von Oberbayern</w:t>
      </w:r>
    </w:p>
    <w:p w:rsidR="00D12FB9" w:rsidRDefault="00D12FB9" w:rsidP="00D12FB9">
      <w:pPr>
        <w:jc w:val="center"/>
        <w:rPr>
          <w:rFonts w:ascii="Arial" w:hAnsi="Arial" w:cs="Arial"/>
          <w:sz w:val="48"/>
          <w:szCs w:val="48"/>
        </w:rPr>
      </w:pPr>
    </w:p>
    <w:p w:rsidR="00D12FB9" w:rsidRPr="00D12FB9" w:rsidRDefault="00D12FB9" w:rsidP="00D12FB9">
      <w:pPr>
        <w:jc w:val="center"/>
        <w:rPr>
          <w:rFonts w:ascii="Arial" w:hAnsi="Arial" w:cs="Arial"/>
          <w:b/>
          <w:sz w:val="48"/>
          <w:szCs w:val="48"/>
        </w:rPr>
      </w:pPr>
      <w:r w:rsidRPr="00D12FB9">
        <w:rPr>
          <w:rFonts w:ascii="Arial" w:hAnsi="Arial" w:cs="Arial"/>
          <w:b/>
          <w:sz w:val="48"/>
          <w:szCs w:val="48"/>
        </w:rPr>
        <w:t>Deckblatt</w:t>
      </w:r>
    </w:p>
    <w:p w:rsidR="00D12FB9" w:rsidRPr="00AF4453" w:rsidRDefault="00D12FB9" w:rsidP="00D12FB9">
      <w:pPr>
        <w:jc w:val="center"/>
        <w:rPr>
          <w:rFonts w:ascii="Arial" w:hAnsi="Arial" w:cs="Arial"/>
          <w:sz w:val="48"/>
          <w:szCs w:val="48"/>
        </w:rPr>
      </w:pPr>
    </w:p>
    <w:p w:rsidR="00D12FB9" w:rsidRDefault="00D12FB9">
      <w:pPr>
        <w:rPr>
          <w:rFonts w:ascii="Arial" w:hAnsi="Arial" w:cs="Arial"/>
          <w:b/>
          <w:sz w:val="40"/>
          <w:szCs w:val="40"/>
          <w:u w:val="single"/>
        </w:rPr>
      </w:pPr>
    </w:p>
    <w:bookmarkStart w:id="0" w:name="_GoBack"/>
    <w:p w:rsidR="00D12FB9" w:rsidRDefault="00D12FB9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fldChar w:fldCharType="begin">
          <w:ffData>
            <w:name w:val="Dropdown1"/>
            <w:enabled/>
            <w:calcOnExit w:val="0"/>
            <w:ddList>
              <w:listEntry w:val="1."/>
              <w:listEntry w:val="2."/>
              <w:listEntry w:val="3."/>
              <w:listEntry w:val="4."/>
              <w:listEntry w:val="5."/>
              <w:listEntry w:val="6."/>
            </w:ddList>
          </w:ffData>
        </w:fldChar>
      </w:r>
      <w:bookmarkStart w:id="1" w:name="Dropdown1"/>
      <w:r>
        <w:rPr>
          <w:rFonts w:ascii="Arial" w:hAnsi="Arial" w:cs="Arial"/>
          <w:b/>
          <w:sz w:val="40"/>
          <w:szCs w:val="40"/>
          <w:u w:val="single"/>
        </w:rPr>
        <w:instrText xml:space="preserve"> FORMDROPDOWN </w:instrText>
      </w:r>
      <w:r w:rsidR="0043406C">
        <w:rPr>
          <w:rFonts w:ascii="Arial" w:hAnsi="Arial" w:cs="Arial"/>
          <w:b/>
          <w:sz w:val="40"/>
          <w:szCs w:val="40"/>
          <w:u w:val="single"/>
        </w:rPr>
      </w:r>
      <w:r w:rsidR="0043406C">
        <w:rPr>
          <w:rFonts w:ascii="Arial" w:hAnsi="Arial" w:cs="Arial"/>
          <w:b/>
          <w:sz w:val="40"/>
          <w:szCs w:val="40"/>
          <w:u w:val="single"/>
        </w:rPr>
        <w:fldChar w:fldCharType="separate"/>
      </w:r>
      <w:r>
        <w:rPr>
          <w:rFonts w:ascii="Arial" w:hAnsi="Arial" w:cs="Arial"/>
          <w:b/>
          <w:sz w:val="40"/>
          <w:szCs w:val="40"/>
          <w:u w:val="single"/>
        </w:rPr>
        <w:fldChar w:fldCharType="end"/>
      </w:r>
      <w:bookmarkEnd w:id="1"/>
      <w:bookmarkEnd w:id="0"/>
      <w:r w:rsidR="00F357E6">
        <w:rPr>
          <w:rFonts w:ascii="Arial" w:hAnsi="Arial" w:cs="Arial"/>
          <w:b/>
          <w:sz w:val="40"/>
          <w:szCs w:val="40"/>
          <w:u w:val="single"/>
        </w:rPr>
        <w:tab/>
      </w:r>
      <w:r>
        <w:rPr>
          <w:rFonts w:ascii="Arial" w:hAnsi="Arial" w:cs="Arial"/>
          <w:b/>
          <w:sz w:val="40"/>
          <w:szCs w:val="40"/>
          <w:u w:val="single"/>
        </w:rPr>
        <w:t>Klausur</w:t>
      </w:r>
    </w:p>
    <w:p w:rsidR="00D12FB9" w:rsidRDefault="00D12FB9">
      <w:pPr>
        <w:rPr>
          <w:rFonts w:ascii="Arial" w:hAnsi="Arial" w:cs="Arial"/>
          <w:b/>
          <w:sz w:val="40"/>
          <w:szCs w:val="40"/>
          <w:u w:val="single"/>
        </w:rPr>
      </w:pPr>
    </w:p>
    <w:p w:rsidR="00D12FB9" w:rsidRDefault="00D12FB9">
      <w:pPr>
        <w:rPr>
          <w:rFonts w:ascii="Arial" w:hAnsi="Arial" w:cs="Arial"/>
          <w:b/>
          <w:sz w:val="40"/>
          <w:szCs w:val="40"/>
        </w:rPr>
      </w:pPr>
      <w:r w:rsidRPr="00D12FB9">
        <w:rPr>
          <w:rFonts w:ascii="Arial" w:hAnsi="Arial" w:cs="Arial"/>
          <w:b/>
          <w:sz w:val="40"/>
          <w:szCs w:val="40"/>
        </w:rPr>
        <w:t>Name: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2"/>
    </w:p>
    <w:p w:rsidR="00D12FB9" w:rsidRDefault="00D12FB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Vorname: </w:t>
      </w: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3"/>
    </w:p>
    <w:p w:rsidR="00D12FB9" w:rsidRDefault="00D12FB9">
      <w:pPr>
        <w:rPr>
          <w:rFonts w:ascii="Arial" w:hAnsi="Arial" w:cs="Arial"/>
          <w:b/>
          <w:sz w:val="40"/>
          <w:szCs w:val="40"/>
        </w:rPr>
      </w:pPr>
    </w:p>
    <w:p w:rsidR="00D12FB9" w:rsidRDefault="00D12FB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E-Mail Adresse: </w:t>
      </w: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D12FB9" w:rsidRDefault="00D12FB9">
      <w:pPr>
        <w:rPr>
          <w:rFonts w:ascii="Arial" w:hAnsi="Arial" w:cs="Arial"/>
          <w:b/>
          <w:sz w:val="40"/>
          <w:szCs w:val="40"/>
        </w:rPr>
      </w:pPr>
    </w:p>
    <w:p w:rsidR="00D12FB9" w:rsidRDefault="00D12FB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AG Gruppe: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2"/>
          <w:szCs w:val="22"/>
        </w:rPr>
        <w:t>AG</w:t>
      </w:r>
      <w:r>
        <w:rPr>
          <w:rFonts w:ascii="Arial" w:hAnsi="Arial" w:cs="Arial"/>
          <w:b/>
          <w:sz w:val="22"/>
          <w:szCs w:val="22"/>
        </w:rPr>
        <w:tab/>
      </w:r>
      <w:r w:rsidR="00F357E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Jahrgang</w:t>
      </w:r>
      <w:r>
        <w:rPr>
          <w:rFonts w:ascii="Arial" w:hAnsi="Arial" w:cs="Arial"/>
          <w:b/>
          <w:sz w:val="22"/>
          <w:szCs w:val="22"/>
        </w:rPr>
        <w:tab/>
      </w:r>
      <w:r w:rsidR="00F357E6">
        <w:rPr>
          <w:rFonts w:ascii="Arial" w:hAnsi="Arial" w:cs="Arial"/>
          <w:b/>
          <w:sz w:val="22"/>
          <w:szCs w:val="22"/>
        </w:rPr>
        <w:tab/>
      </w:r>
      <w:r w:rsidRPr="00D12FB9">
        <w:rPr>
          <w:rFonts w:ascii="Arial" w:hAnsi="Arial" w:cs="Arial"/>
          <w:b/>
          <w:sz w:val="22"/>
          <w:szCs w:val="22"/>
        </w:rPr>
        <w:t>Gruppe</w:t>
      </w:r>
    </w:p>
    <w:p w:rsidR="00D12FB9" w:rsidRPr="00D12FB9" w:rsidRDefault="004222AD" w:rsidP="00D12FB9">
      <w:pPr>
        <w:ind w:left="2124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Dropdown2"/>
            <w:enabled/>
            <w:calcOnExit w:val="0"/>
            <w:ddList>
              <w:listEntry w:val="2.0"/>
              <w:listEntry w:val="2.1"/>
              <w:listEntry w:val="2.2"/>
              <w:listEntry w:val="3B"/>
              <w:listEntry w:val="4"/>
              <w:listEntry w:val="4W"/>
              <w:listEntry w:val="Notenverbesserer"/>
            </w:ddList>
          </w:ffData>
        </w:fldChar>
      </w:r>
      <w:bookmarkStart w:id="5" w:name="Dropdown2"/>
      <w:r>
        <w:rPr>
          <w:rFonts w:ascii="Arial" w:hAnsi="Arial" w:cs="Arial"/>
          <w:b/>
          <w:sz w:val="40"/>
          <w:szCs w:val="40"/>
        </w:rPr>
        <w:instrText xml:space="preserve"> FORMDROPDOWN </w:instrText>
      </w:r>
      <w:r w:rsidR="0043406C">
        <w:rPr>
          <w:rFonts w:ascii="Arial" w:hAnsi="Arial" w:cs="Arial"/>
          <w:b/>
          <w:sz w:val="40"/>
          <w:szCs w:val="40"/>
        </w:rPr>
      </w:r>
      <w:r w:rsidR="0043406C"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5"/>
      <w:r w:rsidR="00D12FB9">
        <w:rPr>
          <w:rFonts w:ascii="Arial" w:hAnsi="Arial" w:cs="Arial"/>
          <w:b/>
          <w:sz w:val="40"/>
          <w:szCs w:val="40"/>
        </w:rPr>
        <w:tab/>
      </w:r>
      <w:r w:rsidR="00F357E6">
        <w:rPr>
          <w:rFonts w:ascii="Arial" w:hAnsi="Arial" w:cs="Arial"/>
          <w:b/>
          <w:sz w:val="40"/>
          <w:szCs w:val="40"/>
        </w:rPr>
        <w:tab/>
      </w:r>
      <w:r w:rsidR="00D12FB9">
        <w:rPr>
          <w:rFonts w:ascii="Arial" w:hAnsi="Arial" w:cs="Arial"/>
          <w:b/>
          <w:sz w:val="40"/>
          <w:szCs w:val="4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12FB9">
        <w:rPr>
          <w:rFonts w:ascii="Arial" w:hAnsi="Arial" w:cs="Arial"/>
          <w:b/>
          <w:sz w:val="40"/>
          <w:szCs w:val="40"/>
        </w:rPr>
        <w:instrText xml:space="preserve"> FORMTEXT </w:instrText>
      </w:r>
      <w:r w:rsidR="00D12FB9">
        <w:rPr>
          <w:rFonts w:ascii="Arial" w:hAnsi="Arial" w:cs="Arial"/>
          <w:b/>
          <w:sz w:val="40"/>
          <w:szCs w:val="40"/>
        </w:rPr>
      </w:r>
      <w:r w:rsidR="00D12FB9">
        <w:rPr>
          <w:rFonts w:ascii="Arial" w:hAnsi="Arial" w:cs="Arial"/>
          <w:b/>
          <w:sz w:val="40"/>
          <w:szCs w:val="40"/>
        </w:rPr>
        <w:fldChar w:fldCharType="separate"/>
      </w:r>
      <w:r w:rsidR="00D12FB9">
        <w:rPr>
          <w:rFonts w:ascii="Arial" w:hAnsi="Arial" w:cs="Arial"/>
          <w:b/>
          <w:noProof/>
          <w:sz w:val="40"/>
          <w:szCs w:val="40"/>
        </w:rPr>
        <w:t> </w:t>
      </w:r>
      <w:r w:rsidR="00D12FB9">
        <w:rPr>
          <w:rFonts w:ascii="Arial" w:hAnsi="Arial" w:cs="Arial"/>
          <w:b/>
          <w:noProof/>
          <w:sz w:val="40"/>
          <w:szCs w:val="40"/>
        </w:rPr>
        <w:t> </w:t>
      </w:r>
      <w:r w:rsidR="00D12FB9">
        <w:rPr>
          <w:rFonts w:ascii="Arial" w:hAnsi="Arial" w:cs="Arial"/>
          <w:b/>
          <w:noProof/>
          <w:sz w:val="40"/>
          <w:szCs w:val="40"/>
        </w:rPr>
        <w:t> </w:t>
      </w:r>
      <w:r w:rsidR="00D12FB9">
        <w:rPr>
          <w:rFonts w:ascii="Arial" w:hAnsi="Arial" w:cs="Arial"/>
          <w:b/>
          <w:noProof/>
          <w:sz w:val="40"/>
          <w:szCs w:val="40"/>
        </w:rPr>
        <w:t> </w:t>
      </w:r>
      <w:r w:rsidR="00D12FB9">
        <w:rPr>
          <w:rFonts w:ascii="Arial" w:hAnsi="Arial" w:cs="Arial"/>
          <w:b/>
          <w:noProof/>
          <w:sz w:val="40"/>
          <w:szCs w:val="40"/>
        </w:rPr>
        <w:t> </w:t>
      </w:r>
      <w:r w:rsidR="00D12FB9">
        <w:rPr>
          <w:rFonts w:ascii="Arial" w:hAnsi="Arial" w:cs="Arial"/>
          <w:b/>
          <w:sz w:val="40"/>
          <w:szCs w:val="40"/>
        </w:rPr>
        <w:fldChar w:fldCharType="end"/>
      </w:r>
      <w:bookmarkEnd w:id="6"/>
      <w:r w:rsidR="00D12FB9">
        <w:rPr>
          <w:rFonts w:ascii="Arial" w:hAnsi="Arial" w:cs="Arial"/>
          <w:b/>
          <w:sz w:val="40"/>
          <w:szCs w:val="40"/>
        </w:rPr>
        <w:tab/>
      </w:r>
      <w:r w:rsidR="00F357E6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Dropdown3"/>
            <w:enabled/>
            <w:calcOnExit w:val="0"/>
            <w:ddList>
              <w:listEntry w:val="a"/>
              <w:listEntry w:val="b"/>
              <w:listEntry w:val="c"/>
              <w:listEntry w:val="d"/>
              <w:listEntry w:val="f"/>
              <w:listEntry w:val="g"/>
              <w:listEntry w:val="k"/>
              <w:listEntry w:val="l"/>
              <w:listEntry w:val="o"/>
              <w:listEntry w:val="p"/>
              <w:listEntry w:val="keine Gruppe"/>
            </w:ddList>
          </w:ffData>
        </w:fldChar>
      </w:r>
      <w:bookmarkStart w:id="7" w:name="Dropdown3"/>
      <w:r>
        <w:rPr>
          <w:rFonts w:ascii="Arial" w:hAnsi="Arial" w:cs="Arial"/>
          <w:b/>
          <w:sz w:val="40"/>
          <w:szCs w:val="40"/>
        </w:rPr>
        <w:instrText xml:space="preserve"> FORMDROPDOWN </w:instrText>
      </w:r>
      <w:r w:rsidR="0043406C">
        <w:rPr>
          <w:rFonts w:ascii="Arial" w:hAnsi="Arial" w:cs="Arial"/>
          <w:b/>
          <w:sz w:val="40"/>
          <w:szCs w:val="40"/>
        </w:rPr>
      </w:r>
      <w:r w:rsidR="0043406C"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7"/>
    </w:p>
    <w:p w:rsidR="00D12FB9" w:rsidRDefault="00D12FB9"/>
    <w:p w:rsidR="00D12FB9" w:rsidRDefault="00D12FB9"/>
    <w:p w:rsidR="00D12FB9" w:rsidRDefault="00D12FB9"/>
    <w:sectPr w:rsidR="00D12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6C"/>
    <w:rsid w:val="00182CE6"/>
    <w:rsid w:val="004222AD"/>
    <w:rsid w:val="0043406C"/>
    <w:rsid w:val="005571F5"/>
    <w:rsid w:val="00571AB3"/>
    <w:rsid w:val="00810720"/>
    <w:rsid w:val="008C4453"/>
    <w:rsid w:val="00D12FB9"/>
    <w:rsid w:val="00F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E676"/>
  <w15:chartTrackingRefBased/>
  <w15:docId w15:val="{4264D5F0-4461-42B6-9B77-3384374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Z\Z2.2\ThemenZ2.2\Gesch&#228;ftsstelle\Arbeitsbereich%20AG-AGL\AG-Planung\FKK_EKK\FKK_EKK_2024\4.%20Deckblatt%20Klausur\Deckblatt%20FKK%20202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Deckblatt FKK 2024.dotx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Sperlich, Alia (Reg OB)</dc:creator>
  <cp:keywords/>
  <dc:description/>
  <cp:lastModifiedBy>Sperlich, Alia (Reg OB)</cp:lastModifiedBy>
  <cp:revision>1</cp:revision>
  <dcterms:created xsi:type="dcterms:W3CDTF">2023-12-19T13:25:00Z</dcterms:created>
  <dcterms:modified xsi:type="dcterms:W3CDTF">2023-12-19T13:26:00Z</dcterms:modified>
</cp:coreProperties>
</file>